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B9F0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520DDE8A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791F305E" w14:textId="77777777" w:rsidR="0059302C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Z okazji Światowego Dnia Lupusa 2023, Lupus Europe ma przyjemność ogłosić uruchomienie wielojęzycznej strony internetowej Lupus100! </w:t>
      </w:r>
    </w:p>
    <w:p w14:paraId="3C8F76FE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66D4B707" w14:textId="77777777" w:rsidR="0059302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jest stroną internetową MULTILINGUAL prowadzoną przez Lupus Europe, europejską </w:t>
      </w:r>
      <w:r w:rsidR="00423C39" w:rsidRPr="00ED6671">
        <w:rPr>
          <w:rFonts w:ascii="Calibri" w:hAnsi="Calibri" w:cs="Calibri"/>
          <w:sz w:val="28"/>
          <w:szCs w:val="28"/>
        </w:rPr>
        <w:t xml:space="preserve">organizację parasolową, która zrzesza </w:t>
      </w:r>
      <w:r w:rsidRPr="00ED6671">
        <w:rPr>
          <w:rFonts w:ascii="Calibri" w:hAnsi="Calibri" w:cs="Calibri"/>
          <w:sz w:val="28"/>
          <w:szCs w:val="28"/>
        </w:rPr>
        <w:t xml:space="preserve">krajowe grupy pacjentów z toczniem. </w:t>
      </w:r>
    </w:p>
    <w:p w14:paraId="097E6FB2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28FC592" w14:textId="77777777" w:rsidR="0059302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Zawiera </w:t>
      </w:r>
      <w:r w:rsidR="005F710D" w:rsidRPr="00ED6671">
        <w:rPr>
          <w:rFonts w:ascii="Calibri" w:hAnsi="Calibri" w:cs="Calibri"/>
          <w:sz w:val="28"/>
          <w:szCs w:val="28"/>
        </w:rPr>
        <w:t xml:space="preserve">jasne </w:t>
      </w:r>
      <w:r w:rsidRPr="00ED6671">
        <w:rPr>
          <w:rFonts w:ascii="Calibri" w:hAnsi="Calibri" w:cs="Calibri"/>
          <w:sz w:val="28"/>
          <w:szCs w:val="28"/>
        </w:rPr>
        <w:t xml:space="preserve">odpowiedzi na 100 pytań dotyczących tocznia, wspólnie opracowane przez ekspertów od tocznia i pacjentów </w:t>
      </w:r>
      <w:r w:rsidR="00423C39" w:rsidRPr="00ED6671">
        <w:rPr>
          <w:rFonts w:ascii="Calibri" w:hAnsi="Calibri" w:cs="Calibri"/>
          <w:sz w:val="28"/>
          <w:szCs w:val="28"/>
        </w:rPr>
        <w:t xml:space="preserve">oraz </w:t>
      </w:r>
      <w:r w:rsidR="00602A82" w:rsidRPr="00ED6671">
        <w:rPr>
          <w:rFonts w:ascii="Calibri" w:hAnsi="Calibri" w:cs="Calibri"/>
          <w:sz w:val="28"/>
          <w:szCs w:val="28"/>
        </w:rPr>
        <w:t xml:space="preserve">zatwierdzone przez </w:t>
      </w:r>
      <w:r w:rsidR="00423C39" w:rsidRPr="00ED6671">
        <w:rPr>
          <w:rFonts w:ascii="Calibri" w:hAnsi="Calibri" w:cs="Calibri"/>
          <w:sz w:val="28"/>
          <w:szCs w:val="28"/>
        </w:rPr>
        <w:t xml:space="preserve">lekarzy z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 </w:t>
      </w:r>
      <w:r w:rsidR="00423C39" w:rsidRPr="00ED6671">
        <w:rPr>
          <w:rFonts w:ascii="Calibri" w:hAnsi="Calibri" w:cs="Calibri"/>
          <w:sz w:val="28"/>
          <w:szCs w:val="28"/>
        </w:rPr>
        <w:t xml:space="preserve">Working Group.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709B5DEF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36F893F" w14:textId="77777777" w:rsidR="0059302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Jest on </w:t>
      </w:r>
      <w:r w:rsidR="00423C39" w:rsidRPr="00ED6671">
        <w:rPr>
          <w:rFonts w:ascii="Calibri" w:hAnsi="Calibri" w:cs="Calibri"/>
          <w:sz w:val="28"/>
          <w:szCs w:val="28"/>
        </w:rPr>
        <w:t xml:space="preserve">obecnie </w:t>
      </w:r>
      <w:r w:rsidRPr="00ED6671">
        <w:rPr>
          <w:rFonts w:ascii="Calibri" w:hAnsi="Calibri" w:cs="Calibri"/>
          <w:sz w:val="28"/>
          <w:szCs w:val="28"/>
        </w:rPr>
        <w:t xml:space="preserve">dostępny </w:t>
      </w:r>
      <w:r w:rsidR="0024286B" w:rsidRPr="00ED6671">
        <w:rPr>
          <w:rFonts w:ascii="Calibri" w:hAnsi="Calibri" w:cs="Calibri"/>
          <w:sz w:val="28"/>
          <w:szCs w:val="28"/>
        </w:rPr>
        <w:t xml:space="preserve">w </w:t>
      </w:r>
      <w:r w:rsidR="00423C39"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językach europejskich</w:t>
      </w:r>
      <w:r w:rsidR="00423C39" w:rsidRPr="00ED6671">
        <w:rPr>
          <w:rFonts w:ascii="Calibri" w:hAnsi="Calibri" w:cs="Calibri"/>
          <w:sz w:val="28"/>
          <w:szCs w:val="28"/>
        </w:rPr>
        <w:t xml:space="preserve">. </w:t>
      </w:r>
      <w:r w:rsidRPr="00ED6671">
        <w:rPr>
          <w:rFonts w:ascii="Calibri" w:hAnsi="Calibri" w:cs="Calibri"/>
          <w:sz w:val="28"/>
          <w:szCs w:val="28"/>
        </w:rPr>
        <w:t xml:space="preserve">Tłumaczenia są </w:t>
      </w:r>
      <w:r w:rsidR="0024286B" w:rsidRPr="00ED6671">
        <w:rPr>
          <w:rFonts w:ascii="Calibri" w:hAnsi="Calibri" w:cs="Calibri"/>
          <w:sz w:val="28"/>
          <w:szCs w:val="28"/>
        </w:rPr>
        <w:t>zatwierdzane przez rodzimych pacjentów i reumatologów specjalizujących się w toczniu.</w:t>
      </w:r>
    </w:p>
    <w:p w14:paraId="38F0ED42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DCADFBC" w14:textId="77777777" w:rsidR="0059302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W efekcie jest to unikalne, bezpłatne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wiarygodne </w:t>
      </w:r>
      <w:r w:rsidR="00F84004" w:rsidRPr="00ED6671">
        <w:rPr>
          <w:rFonts w:ascii="Calibri" w:hAnsi="Calibri" w:cs="Calibri"/>
          <w:sz w:val="28"/>
          <w:szCs w:val="28"/>
        </w:rPr>
        <w:t xml:space="preserve">i dostępne </w:t>
      </w:r>
      <w:r w:rsidRPr="00ED6671">
        <w:rPr>
          <w:rFonts w:ascii="Calibri" w:hAnsi="Calibri" w:cs="Calibri"/>
          <w:sz w:val="28"/>
          <w:szCs w:val="28"/>
        </w:rPr>
        <w:t xml:space="preserve">źródło informacji </w:t>
      </w:r>
      <w:r w:rsidR="00423C39" w:rsidRPr="00ED6671">
        <w:rPr>
          <w:rFonts w:ascii="Calibri" w:hAnsi="Calibri" w:cs="Calibri"/>
          <w:sz w:val="28"/>
          <w:szCs w:val="28"/>
        </w:rPr>
        <w:t>o toczniu.</w:t>
      </w:r>
    </w:p>
    <w:p w14:paraId="3AF5F235" w14:textId="77777777" w:rsidR="0059302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637610D" wp14:editId="0593121B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0859BCF7" w14:textId="77777777" w:rsidR="0059302C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Odwiedź stronę internetową, aby się przekonać!</w:t>
      </w:r>
    </w:p>
    <w:p w14:paraId="75B2FDCF" w14:textId="77777777" w:rsidR="0059302C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Rozpowszechniaj wiadomości o lupus100.org </w:t>
      </w:r>
    </w:p>
    <w:p w14:paraId="6EBFE33C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27D6A82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306BE4DB" w14:textId="77777777" w:rsidR="0059302C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Jeśli Twój język nie jest jeszcze dostępny, skontaktuj się z nami pod adresem secretariat@lupus-europe.org.</w:t>
      </w:r>
    </w:p>
    <w:sectPr w:rsidR="0059302C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9302C"/>
    <w:rsid w:val="005F710D"/>
    <w:rsid w:val="00602A82"/>
    <w:rsid w:val="007A0736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8679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docId:66FC44DB2AB6B990FE48D6690C324677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2023-05-08T21:48:00Z</dcterms:modified>
</cp:coreProperties>
</file>