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9272" w14:textId="509634F8" w:rsidR="0071052A" w:rsidRDefault="0071052A" w:rsidP="0071052A">
      <w:pPr>
        <w:rPr>
          <w:b/>
          <w:bCs/>
        </w:rPr>
      </w:pPr>
      <w:r w:rsidRPr="0071052A">
        <w:rPr>
          <w:b/>
          <w:bCs/>
        </w:rPr>
        <w:t>Hvordan føles det når du har hatt lupus i mer enn 20 år?</w:t>
      </w:r>
    </w:p>
    <w:p w14:paraId="2D7AF68C" w14:textId="77777777" w:rsidR="0071052A" w:rsidRPr="0071052A" w:rsidRDefault="0071052A" w:rsidP="0071052A">
      <w:pPr>
        <w:rPr>
          <w:b/>
          <w:bCs/>
        </w:rPr>
      </w:pPr>
    </w:p>
    <w:p w14:paraId="4AA0FCA0" w14:textId="77777777" w:rsidR="0071052A" w:rsidRPr="0071052A" w:rsidRDefault="0071052A" w:rsidP="0071052A">
      <w:r w:rsidRPr="0071052A">
        <w:t>Lupus Europe arrangerer sitt fjerde pasientpanel som vil fokusere på temaet «Senior med lupus». Hvis du er 60 år + og har blitt diagnostisert før 2000, send oss en e-post og bli valgt til å bli med ytterligere 10 personer fra forskjellige land i Europa som lever i en lignende situasjon. Vi vil veldig gjerne høre din mening! Hvilke spørsmål eller bekymringer er størst for deg nå? Hvordan er din lupus annerledes nå enn den var i starten? Hva hjelper deg med å sparke lupus hver dag?</w:t>
      </w:r>
    </w:p>
    <w:p w14:paraId="1D085E78" w14:textId="77777777" w:rsidR="0071052A" w:rsidRPr="0071052A" w:rsidRDefault="0071052A" w:rsidP="0071052A">
      <w:r w:rsidRPr="0071052A">
        <w:t xml:space="preserve"> </w:t>
      </w:r>
    </w:p>
    <w:p w14:paraId="651CDAFD" w14:textId="77777777" w:rsidR="0071052A" w:rsidRPr="0071052A" w:rsidRDefault="0071052A" w:rsidP="0071052A">
      <w:r w:rsidRPr="0071052A">
        <w:t>Pasientpanelet er laget for personer med lupus av personer med lupus. Ingen utenforstående, bare blant oss. Dette pasientpanelet er en fantastisk mulighet til å komme i kontakt med andre mennesker med lupus fra hele Europa, for å utveksle ideer og kunnskap og ha en fantastisk tid. Det vil bli holdt i Barcelona fra fredag 3. februar om kvelden til søndag 5. februar rundt lunsjtid. Alle kostnader (reise og opphold) betales av LUPUS EUROPE. Språket vil være engelsk, men ikke bekymre deg, de fleste deltakerne er ikke morsmål!</w:t>
      </w:r>
    </w:p>
    <w:p w14:paraId="1F09FAFF" w14:textId="77777777" w:rsidR="0071052A" w:rsidRPr="0071052A" w:rsidRDefault="0071052A" w:rsidP="0071052A">
      <w:r w:rsidRPr="0071052A">
        <w:t xml:space="preserve"> </w:t>
      </w:r>
    </w:p>
    <w:p w14:paraId="2BA03BAD" w14:textId="5CEECF5E" w:rsidR="004C10EE" w:rsidRPr="0071052A" w:rsidRDefault="0071052A" w:rsidP="0071052A">
      <w:r w:rsidRPr="0071052A">
        <w:t>Vennligst søk så snart som mulig og i alle fall senest 25. desember på e-post til secretariat@lupus-europe.org</w:t>
      </w:r>
    </w:p>
    <w:sectPr w:rsidR="004C10EE" w:rsidRPr="0071052A"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E7"/>
    <w:rsid w:val="00214DB7"/>
    <w:rsid w:val="004C10EE"/>
    <w:rsid w:val="006740E7"/>
    <w:rsid w:val="0071052A"/>
    <w:rsid w:val="00C6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DF5690"/>
  <w15:chartTrackingRefBased/>
  <w15:docId w15:val="{5D5E05E1-735F-2947-BBCD-807DD958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2</cp:revision>
  <dcterms:created xsi:type="dcterms:W3CDTF">2022-12-07T16:31:00Z</dcterms:created>
  <dcterms:modified xsi:type="dcterms:W3CDTF">2022-12-07T16:31:00Z</dcterms:modified>
</cp:coreProperties>
</file>